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50229" w14:textId="0D78BF87" w:rsidR="001E0FC8" w:rsidRDefault="000439F2">
      <w:r>
        <w:rPr>
          <w:noProof/>
        </w:rPr>
        <w:drawing>
          <wp:inline distT="0" distB="0" distL="0" distR="0" wp14:anchorId="514A9468" wp14:editId="6AC11CBF">
            <wp:extent cx="1724025" cy="2581275"/>
            <wp:effectExtent l="0" t="0" r="9525" b="9525"/>
            <wp:docPr id="163384485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E0FC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9F2"/>
    <w:rsid w:val="000439F2"/>
    <w:rsid w:val="001E0FC8"/>
    <w:rsid w:val="003443A2"/>
    <w:rsid w:val="00D1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7138C"/>
  <w15:chartTrackingRefBased/>
  <w15:docId w15:val="{B380FDA1-E8BE-4D6A-9F81-5CBE1F86E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439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39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439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439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439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439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439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439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439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439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39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439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439F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439F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439F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439F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439F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439F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439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439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439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439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439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439F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439F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439F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439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439F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439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Pablo Vega Nunez</dc:creator>
  <cp:keywords/>
  <dc:description/>
  <cp:lastModifiedBy>Juan Pablo Vega Nunez</cp:lastModifiedBy>
  <cp:revision>1</cp:revision>
  <dcterms:created xsi:type="dcterms:W3CDTF">2026-03-09T14:29:00Z</dcterms:created>
  <dcterms:modified xsi:type="dcterms:W3CDTF">2026-03-09T14:30:00Z</dcterms:modified>
</cp:coreProperties>
</file>